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D9DE" w14:textId="77777777" w:rsidR="00360EBE" w:rsidRPr="0068374D" w:rsidRDefault="00360EBE" w:rsidP="00360EBE">
      <w:pPr>
        <w:pStyle w:val="Tekstpodstawowy2"/>
        <w:keepLines/>
        <w:spacing w:after="240"/>
        <w:jc w:val="right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Załącznik nr 5 do umowy</w:t>
      </w:r>
    </w:p>
    <w:p w14:paraId="338CF7E9" w14:textId="77777777" w:rsidR="00360EBE" w:rsidRPr="0068374D" w:rsidRDefault="00360EBE" w:rsidP="00360EBE">
      <w:pPr>
        <w:pStyle w:val="Tekstpodstawowy2"/>
        <w:keepLines/>
        <w:spacing w:after="240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r w:rsidRPr="0068374D">
        <w:rPr>
          <w:rFonts w:ascii="Times New Roman" w:eastAsia="Times New Roman" w:hAnsi="Times New Roman" w:cs="Times New Roman"/>
          <w:b/>
          <w:bCs/>
          <w:lang w:eastAsia="en-US"/>
        </w:rPr>
        <w:t>Umowa powierzenia przetwarzania danych osobowych</w:t>
      </w:r>
    </w:p>
    <w:p w14:paraId="420F6C74" w14:textId="77777777" w:rsidR="00360EBE" w:rsidRPr="0068374D" w:rsidRDefault="00360EBE" w:rsidP="00360EBE">
      <w:pPr>
        <w:pStyle w:val="Standard"/>
        <w:shd w:val="clear" w:color="auto" w:fill="FFFFFF"/>
        <w:spacing w:line="276" w:lineRule="auto"/>
        <w:rPr>
          <w:rFonts w:ascii="Times New Roman" w:eastAsia="Times New Roman" w:hAnsi="Times New Roman" w:cs="Times New Roman"/>
          <w:lang w:eastAsia="en-US"/>
        </w:rPr>
      </w:pPr>
      <w:r w:rsidRPr="0068374D">
        <w:rPr>
          <w:rFonts w:ascii="Times New Roman" w:eastAsia="Times New Roman" w:hAnsi="Times New Roman" w:cs="Times New Roman"/>
          <w:lang w:eastAsia="en-US"/>
        </w:rPr>
        <w:t>Zawarta w dniu … w ……. pomiędzy:</w:t>
      </w:r>
    </w:p>
    <w:p w14:paraId="64C06A91" w14:textId="77777777" w:rsidR="00360EBE" w:rsidRPr="0068374D" w:rsidRDefault="00360EBE" w:rsidP="00360EBE">
      <w:pPr>
        <w:pStyle w:val="Standard"/>
        <w:shd w:val="clear" w:color="auto" w:fill="FFFFFF"/>
        <w:spacing w:before="240" w:line="276" w:lineRule="auto"/>
        <w:rPr>
          <w:rFonts w:ascii="Times New Roman" w:hAnsi="Times New Roman" w:cs="Times New Roman"/>
        </w:rPr>
      </w:pPr>
      <w:r w:rsidRPr="0068374D">
        <w:rPr>
          <w:rFonts w:ascii="Times New Roman" w:eastAsia="Times New Roman" w:hAnsi="Times New Roman" w:cs="Times New Roman"/>
          <w:b/>
          <w:lang w:eastAsia="en-US"/>
        </w:rPr>
        <w:t>Gminą Sośno, ul. Nowa 1, 89-412 Sośno, NIP 5611501604, REGON 092350955,</w:t>
      </w:r>
      <w:r w:rsidRPr="0068374D">
        <w:rPr>
          <w:rFonts w:ascii="Times New Roman" w:hAnsi="Times New Roman" w:cs="Times New Roman"/>
        </w:rPr>
        <w:t xml:space="preserve"> zwaną dalej</w:t>
      </w:r>
      <w:r w:rsidRPr="0068374D">
        <w:rPr>
          <w:rFonts w:ascii="Times New Roman" w:hAnsi="Times New Roman" w:cs="Times New Roman"/>
          <w:color w:val="000000"/>
        </w:rPr>
        <w:t xml:space="preserve"> </w:t>
      </w:r>
      <w:r w:rsidRPr="0068374D">
        <w:rPr>
          <w:rFonts w:ascii="Times New Roman" w:hAnsi="Times New Roman" w:cs="Times New Roman"/>
          <w:b/>
          <w:bCs/>
          <w:color w:val="000000"/>
        </w:rPr>
        <w:t>„</w:t>
      </w:r>
      <w:r w:rsidRPr="0068374D">
        <w:rPr>
          <w:rFonts w:ascii="Times New Roman" w:eastAsia="Times New Roman" w:hAnsi="Times New Roman" w:cs="Times New Roman"/>
          <w:b/>
          <w:lang w:eastAsia="en-US"/>
        </w:rPr>
        <w:t>Administratorem</w:t>
      </w:r>
      <w:r w:rsidRPr="0068374D">
        <w:rPr>
          <w:rFonts w:ascii="Times New Roman" w:hAnsi="Times New Roman" w:cs="Times New Roman"/>
          <w:b/>
          <w:bCs/>
          <w:color w:val="000000"/>
        </w:rPr>
        <w:t xml:space="preserve">” </w:t>
      </w:r>
    </w:p>
    <w:p w14:paraId="44C52101" w14:textId="77777777" w:rsidR="00360EBE" w:rsidRPr="0068374D" w:rsidRDefault="00360EBE" w:rsidP="00360EBE">
      <w:pPr>
        <w:pStyle w:val="Standard"/>
        <w:shd w:val="clear" w:color="auto" w:fill="FFFFFF"/>
        <w:spacing w:before="240" w:after="240" w:line="276" w:lineRule="auto"/>
        <w:rPr>
          <w:rFonts w:ascii="Times New Roman" w:hAnsi="Times New Roman" w:cs="Times New Roman"/>
          <w:color w:val="000000"/>
        </w:rPr>
      </w:pPr>
      <w:r w:rsidRPr="0068374D">
        <w:rPr>
          <w:rFonts w:ascii="Times New Roman" w:hAnsi="Times New Roman" w:cs="Times New Roman"/>
          <w:color w:val="000000"/>
        </w:rPr>
        <w:t>a</w:t>
      </w:r>
    </w:p>
    <w:p w14:paraId="59900585" w14:textId="77777777" w:rsidR="00360EBE" w:rsidRPr="0068374D" w:rsidRDefault="00360EBE" w:rsidP="00360EBE">
      <w:pPr>
        <w:pStyle w:val="Standard"/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</w:rPr>
      </w:pPr>
      <w:r w:rsidRPr="0068374D">
        <w:rPr>
          <w:rFonts w:ascii="Times New Roman" w:hAnsi="Times New Roman" w:cs="Times New Roman"/>
          <w:b/>
          <w:color w:val="000000"/>
        </w:rPr>
        <w:t>………………….</w:t>
      </w:r>
    </w:p>
    <w:p w14:paraId="05309736" w14:textId="77777777" w:rsidR="00360EBE" w:rsidRPr="0068374D" w:rsidRDefault="00360EBE" w:rsidP="00360EBE">
      <w:pPr>
        <w:pStyle w:val="Standard"/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  <w:color w:val="000000"/>
        </w:rPr>
        <w:t xml:space="preserve"> </w:t>
      </w:r>
      <w:r w:rsidRPr="0068374D">
        <w:rPr>
          <w:rFonts w:ascii="Times New Roman" w:eastAsia="Times New Roman" w:hAnsi="Times New Roman" w:cs="Times New Roman"/>
          <w:lang w:eastAsia="en-US"/>
        </w:rPr>
        <w:t>zwanym/ą dalej w treści Umowy</w:t>
      </w:r>
      <w:r w:rsidRPr="0068374D">
        <w:rPr>
          <w:rFonts w:ascii="Times New Roman" w:hAnsi="Times New Roman" w:cs="Times New Roman"/>
          <w:color w:val="000000"/>
        </w:rPr>
        <w:t xml:space="preserve"> </w:t>
      </w:r>
      <w:r w:rsidRPr="0068374D">
        <w:rPr>
          <w:rFonts w:ascii="Times New Roman" w:hAnsi="Times New Roman" w:cs="Times New Roman"/>
          <w:b/>
          <w:bCs/>
          <w:color w:val="000000"/>
        </w:rPr>
        <w:t>„</w:t>
      </w:r>
      <w:r w:rsidRPr="0068374D">
        <w:rPr>
          <w:rFonts w:ascii="Times New Roman" w:eastAsia="Times New Roman" w:hAnsi="Times New Roman" w:cs="Times New Roman"/>
          <w:b/>
          <w:bCs/>
          <w:lang w:eastAsia="en-US"/>
        </w:rPr>
        <w:t>Stroną</w:t>
      </w:r>
      <w:r w:rsidRPr="0068374D">
        <w:rPr>
          <w:rFonts w:ascii="Times New Roman" w:hAnsi="Times New Roman" w:cs="Times New Roman"/>
          <w:b/>
          <w:bCs/>
          <w:color w:val="000000"/>
        </w:rPr>
        <w:t>”</w:t>
      </w:r>
      <w:r w:rsidRPr="0068374D">
        <w:rPr>
          <w:rFonts w:ascii="Times New Roman" w:hAnsi="Times New Roman" w:cs="Times New Roman"/>
          <w:color w:val="000000"/>
        </w:rPr>
        <w:t xml:space="preserve"> </w:t>
      </w:r>
    </w:p>
    <w:p w14:paraId="3425A891" w14:textId="77777777" w:rsidR="00360EBE" w:rsidRPr="0068374D" w:rsidRDefault="00360EBE" w:rsidP="00360EBE">
      <w:pPr>
        <w:pStyle w:val="Tekstpodstawowy2"/>
        <w:keepLines/>
        <w:spacing w:before="240"/>
        <w:jc w:val="both"/>
        <w:rPr>
          <w:rFonts w:ascii="Times New Roman" w:hAnsi="Times New Roman" w:cs="Times New Roman"/>
        </w:rPr>
      </w:pPr>
      <w:r w:rsidRPr="0068374D">
        <w:rPr>
          <w:rFonts w:ascii="Times New Roman" w:eastAsia="Times New Roman" w:hAnsi="Times New Roman" w:cs="Times New Roman"/>
          <w:lang w:eastAsia="en-US"/>
        </w:rPr>
        <w:t>dalej zwanymi również łącznie: „</w:t>
      </w:r>
      <w:r w:rsidRPr="0068374D">
        <w:rPr>
          <w:rFonts w:ascii="Times New Roman" w:eastAsia="Times New Roman" w:hAnsi="Times New Roman" w:cs="Times New Roman"/>
          <w:b/>
          <w:lang w:eastAsia="en-US"/>
        </w:rPr>
        <w:t>Stronami</w:t>
      </w:r>
      <w:r w:rsidRPr="0068374D">
        <w:rPr>
          <w:rFonts w:ascii="Times New Roman" w:eastAsia="Times New Roman" w:hAnsi="Times New Roman" w:cs="Times New Roman"/>
          <w:lang w:eastAsia="en-US"/>
        </w:rPr>
        <w:t>”,</w:t>
      </w:r>
    </w:p>
    <w:p w14:paraId="23C09420" w14:textId="77777777" w:rsidR="00360EBE" w:rsidRPr="0068374D" w:rsidRDefault="00360EBE" w:rsidP="00360EBE">
      <w:pPr>
        <w:pStyle w:val="Textbody"/>
        <w:keepNext/>
        <w:autoSpaceDN w:val="0"/>
        <w:spacing w:before="240" w:line="276" w:lineRule="auto"/>
        <w:jc w:val="center"/>
        <w:textAlignment w:val="baseline"/>
        <w:rPr>
          <w:rFonts w:ascii="Times New Roman" w:eastAsia="NSimSun" w:hAnsi="Times New Roman" w:cs="Times New Roman"/>
          <w:bCs/>
          <w:lang w:bidi="ar-SA"/>
        </w:rPr>
      </w:pPr>
      <w:r w:rsidRPr="0068374D">
        <w:rPr>
          <w:rFonts w:ascii="Times New Roman" w:eastAsia="NSimSun" w:hAnsi="Times New Roman" w:cs="Times New Roman"/>
          <w:bCs/>
          <w:lang w:bidi="ar-SA"/>
        </w:rPr>
        <w:t>§ 1</w:t>
      </w:r>
    </w:p>
    <w:p w14:paraId="2DFF541C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1. Administrator danych osobowych, powierza stronie, będącej Podmiotem przetwarzającym, w trybie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„RODO”, dane osobowe do przetwarzania, na zasadach i w celu określonym w Umowie.</w:t>
      </w:r>
    </w:p>
    <w:p w14:paraId="374A90C3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42A05378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2. Strona zobowiązuje się przetwarzać powierzone mu dane osobowe zgodnie z Umową, RODO oraz innymi przepisami prawa powszechnie obowiązującego, chroniącego prawa osób, których dane dotyczą.</w:t>
      </w:r>
    </w:p>
    <w:p w14:paraId="1BAEF923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229885B0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§ 2</w:t>
      </w:r>
    </w:p>
    <w:p w14:paraId="504D7FD6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Zakres i cel przetwarzania danych</w:t>
      </w:r>
    </w:p>
    <w:p w14:paraId="482E18D9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2B7C0A16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1. Strona będzie przetwarzać, na podstawie Umowy, następujące dane osobowe:  </w:t>
      </w:r>
    </w:p>
    <w:p w14:paraId="509BABE2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1) imiona, nazwisko; </w:t>
      </w:r>
    </w:p>
    <w:p w14:paraId="7F1DD849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2) adres zamieszkania;</w:t>
      </w:r>
    </w:p>
    <w:p w14:paraId="36FF6AE5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3) płeć;</w:t>
      </w:r>
    </w:p>
    <w:p w14:paraId="7FB4AF20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4) wiek;</w:t>
      </w:r>
    </w:p>
    <w:p w14:paraId="51AF59F5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5) PESEL;</w:t>
      </w:r>
    </w:p>
    <w:p w14:paraId="4F1AE53E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 xml:space="preserve">6) numer telefonu. </w:t>
      </w:r>
    </w:p>
    <w:p w14:paraId="55D9622D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0F982C58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2. Powierzone przez Administratora dane osobowe będą przetwarzane przez stronę wyłącznie w celu wykonywania umowy na realizację zadania – realizacja programu polityki zdrowotnej pn. „Program profilaktyki przewlekłej obturacyjnej choroby płuc w Gminie Sośno na lata 2026–2028” w roku 2026 oraz w celach archiwalnych i statystycznych.</w:t>
      </w:r>
    </w:p>
    <w:p w14:paraId="5BE9F732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39BD2117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</w:p>
    <w:p w14:paraId="27AB46B9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</w:p>
    <w:p w14:paraId="70C4F91A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</w:p>
    <w:p w14:paraId="4F9548BD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</w:p>
    <w:p w14:paraId="2D1462E3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</w:p>
    <w:p w14:paraId="02226B58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lastRenderedPageBreak/>
        <w:t>§ 3</w:t>
      </w:r>
    </w:p>
    <w:p w14:paraId="7D7CD061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Sposób wykonania Umowy w zakresie przetwarzania danych osobowych</w:t>
      </w:r>
    </w:p>
    <w:p w14:paraId="38530909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648E691F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1. Strona stosuje środki bezpieczeństwa spełniające wymogi RODO, w szczególności, przy przetwarzaniu powierzonych danych osobowych, stosuje do ich zabezpieczenia odpowiednie środki techniczne i organizacyjne, o których mowa w art. 32 RODO.</w:t>
      </w:r>
    </w:p>
    <w:p w14:paraId="4663B5B5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2. Strona zobowiązuje się dołożyć należytej staranności przy przetwarzaniu powierzonych danych osobowych.</w:t>
      </w:r>
    </w:p>
    <w:p w14:paraId="7A3ECCB9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5640CB98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3. Strona zobowiązuje się do nadania upoważnień do przetwarzania danych wszystkim osobom, które będą przetwarzały powierzone dane w celu realizacji Umowy.</w:t>
      </w:r>
    </w:p>
    <w:p w14:paraId="0ECF5FC3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449971A3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4. Strona zobowiązuje się zapewnić zachowanie tajemnicy, o której mowa w art. 28 ust. 3 lit. b RODO, w procesie przetwarzania danych przez pracowników do tego upoważnionych, zarówno w trakcie ich zatrudnienia, jak i po jego ustaniu.</w:t>
      </w:r>
    </w:p>
    <w:p w14:paraId="4DA96417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76719314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5. Strona, po stwierdzeniu naruszenia ochrony danych osobowych, bez zbędnej zwłoki, nie później jednak niż w terminie 3 dni, zgłasza ten fakt Administratorowi.</w:t>
      </w:r>
    </w:p>
    <w:p w14:paraId="7E246677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557BDB57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6. Administrator ma obowiązek niezwłocznie, nie później jednak niż w terminie 3 dni od nastąpienia określonego zdarzenia lub powzięcia określonej informacji, poinformować Stronę w przypadku otrzymania żądania osoby zaprzestania przetwarzania jej danych osobowych lub udzielenia informacji o zakresie, celu lub sposobie przetwarzania powierzonych danych osobowych lub jakichkolwiek innych informacji dotyczących przetwarzania danych jej dotyczących.</w:t>
      </w:r>
    </w:p>
    <w:p w14:paraId="0B9A790B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402245B5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§ 4</w:t>
      </w:r>
    </w:p>
    <w:p w14:paraId="7DD8F8C2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Odpowiedzialność Strony</w:t>
      </w:r>
    </w:p>
    <w:p w14:paraId="07CC19AD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</w:p>
    <w:p w14:paraId="3C01A43E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1. Strona jest odpowiedzialna za udostępnienie lub wykorzystanie danych osobowych niezgodnie z treścią Umowy, a w szczególności za udostępnienie powierzonych jej do przetwarzania danych osobowych osobom nieupoważnionym.</w:t>
      </w:r>
    </w:p>
    <w:p w14:paraId="2606A050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6740E2F8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2. Strona zobowiązuje się do niezwłocznego poinformowania Administratora  o jakimkolwiek postępowaniu, w szczególności administracyjnym lub sądowym, dotyczącym przetwarzania przez Stronę danych osobowych określonych w Umowie, o jakiejkolwiek decyzji administracyjnej lub orzeczeniu dotyczącym przetwarzania tych danych, skierowanych do Strony, a także o wszelkich planowanych, o ile są wiadome, lub realizowanych kontrolach i inspekcjach dotyczących przetwarzania w Stronie tych danych osobowych, w szczególności prowadzonych przez inspektorów upoważnionych przez Prezesa Urzędu Ochrony Danych Osobowych. Niniejszy ustęp dotyczy wyłącznie danych osobowych powierzonych przez Administratora.</w:t>
      </w:r>
    </w:p>
    <w:p w14:paraId="3F502FFE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024DEC55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0270302E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§ 5</w:t>
      </w:r>
    </w:p>
    <w:p w14:paraId="24F50A24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Czas obowiązywania umowy</w:t>
      </w:r>
    </w:p>
    <w:p w14:paraId="6792BEBE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03AC7603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1. Niniejsza Umowa obowiązuje do czasu upływu terminu przedawnienia ewentualnych roszczeń wynikających z umowy, o której mowa w § 2 ust. 2, lub do wykonania obowiązku archiwalnego w zależności, które z powyższych zdarzeń nastąpi później.</w:t>
      </w:r>
    </w:p>
    <w:p w14:paraId="0A3815A7" w14:textId="77777777" w:rsidR="00360EBE" w:rsidRPr="0068374D" w:rsidRDefault="00360EBE" w:rsidP="00360EBE">
      <w:pPr>
        <w:pStyle w:val="Standard"/>
        <w:keepLines/>
        <w:jc w:val="both"/>
        <w:rPr>
          <w:rFonts w:ascii="Times New Roman" w:hAnsi="Times New Roman" w:cs="Times New Roman"/>
        </w:rPr>
      </w:pPr>
    </w:p>
    <w:p w14:paraId="24A362DD" w14:textId="77777777" w:rsidR="00360EBE" w:rsidRPr="0068374D" w:rsidRDefault="00360EBE" w:rsidP="00360EBE">
      <w:pPr>
        <w:pStyle w:val="Standard"/>
        <w:keepLines/>
        <w:jc w:val="both"/>
        <w:rPr>
          <w:rFonts w:ascii="Times New Roman" w:hAnsi="Times New Roman" w:cs="Times New Roman"/>
        </w:rPr>
      </w:pPr>
    </w:p>
    <w:p w14:paraId="2B147ECB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§ 6</w:t>
      </w:r>
    </w:p>
    <w:p w14:paraId="4C5108AA" w14:textId="77777777" w:rsidR="00360EBE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Zasady zachowania poufności</w:t>
      </w:r>
    </w:p>
    <w:p w14:paraId="5BC63035" w14:textId="77777777" w:rsidR="00360EBE" w:rsidRPr="0068374D" w:rsidRDefault="00360EBE" w:rsidP="00360EBE">
      <w:pPr>
        <w:pStyle w:val="Standard"/>
        <w:keepLines/>
        <w:ind w:left="360"/>
        <w:jc w:val="center"/>
        <w:rPr>
          <w:rFonts w:ascii="Times New Roman" w:hAnsi="Times New Roman" w:cs="Times New Roman"/>
        </w:rPr>
      </w:pPr>
    </w:p>
    <w:p w14:paraId="5D3441E9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1. Strona zobowiązuje się do zachowania w tajemnicy danych osobowych zawartych we wszelkich dokumentach otrzymanych od Administratora i od współpracujących z nim/nią osób oraz danych uzyskanych w jakikolwiek inny sposób, zamierzony czy przypadkowy, w formie ustnej, pisemnej lub elektronicznej.</w:t>
      </w:r>
    </w:p>
    <w:p w14:paraId="38D16D9F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55674EC4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2. Strona oświadcza, że w związku ze zobowiązaniem do zachowania poufności dane osobowe nie będą one wykorzystywane, ujawniane lub udostępniane bez pisemnej zgody Administratora w innym celu niż wykonanie Umowy, chyba że konieczność ujawnienia posiadanych informacji wynika z obowiązujących przepisów prawa lub Umowy.</w:t>
      </w:r>
    </w:p>
    <w:p w14:paraId="7745A585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45EBC3DF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3. Strony zobowiązują się do dołożenia wszelkich starań w celu zapewnienia, aby środki łączności wykorzystywane do odbioru, przekazywania oraz przechowywania danych osobowych gwarantowały zabezpieczenie tych danych, przed dostępem osób trzecich nieupoważnionych do zapoznania się z ich treścią.</w:t>
      </w:r>
    </w:p>
    <w:p w14:paraId="00C612DD" w14:textId="77777777" w:rsidR="00360EBE" w:rsidRPr="0068374D" w:rsidRDefault="00360EBE" w:rsidP="00360EBE">
      <w:pPr>
        <w:pStyle w:val="Standard"/>
        <w:keepLines/>
        <w:jc w:val="both"/>
        <w:rPr>
          <w:rFonts w:ascii="Times New Roman" w:hAnsi="Times New Roman" w:cs="Times New Roman"/>
        </w:rPr>
      </w:pPr>
    </w:p>
    <w:p w14:paraId="49CE5B63" w14:textId="77777777" w:rsidR="00360EBE" w:rsidRPr="0068374D" w:rsidRDefault="00360EBE" w:rsidP="00360EBE">
      <w:pPr>
        <w:pStyle w:val="Standard"/>
        <w:keepLines/>
        <w:jc w:val="both"/>
        <w:rPr>
          <w:rFonts w:ascii="Times New Roman" w:hAnsi="Times New Roman" w:cs="Times New Roman"/>
        </w:rPr>
      </w:pPr>
    </w:p>
    <w:p w14:paraId="0C94BA2A" w14:textId="77777777" w:rsidR="00360EBE" w:rsidRPr="0068374D" w:rsidRDefault="00360EBE" w:rsidP="00360EBE">
      <w:pPr>
        <w:pStyle w:val="Standard"/>
        <w:keepLines/>
        <w:jc w:val="both"/>
        <w:rPr>
          <w:rFonts w:ascii="Times New Roman" w:hAnsi="Times New Roman" w:cs="Times New Roman"/>
        </w:rPr>
      </w:pPr>
    </w:p>
    <w:p w14:paraId="40B689FE" w14:textId="77777777" w:rsidR="00360EBE" w:rsidRPr="0068374D" w:rsidRDefault="00360EBE" w:rsidP="00360EBE">
      <w:pPr>
        <w:pStyle w:val="Standard"/>
        <w:keepLines/>
        <w:jc w:val="both"/>
        <w:rPr>
          <w:rFonts w:ascii="Times New Roman" w:hAnsi="Times New Roman" w:cs="Times New Roman"/>
        </w:rPr>
      </w:pPr>
    </w:p>
    <w:p w14:paraId="35D8999C" w14:textId="77777777" w:rsidR="00360EBE" w:rsidRPr="0068374D" w:rsidRDefault="00360EBE" w:rsidP="00360EBE">
      <w:pPr>
        <w:pStyle w:val="Standard"/>
        <w:keepLines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………………………..</w:t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  <w:t>……………………………….</w:t>
      </w:r>
    </w:p>
    <w:p w14:paraId="5189C253" w14:textId="77777777" w:rsidR="00360EBE" w:rsidRPr="0068374D" w:rsidRDefault="00360EBE" w:rsidP="00360EBE">
      <w:pPr>
        <w:pStyle w:val="Standard"/>
        <w:keepLines/>
        <w:jc w:val="both"/>
        <w:rPr>
          <w:rFonts w:ascii="Times New Roman" w:hAnsi="Times New Roman" w:cs="Times New Roman"/>
        </w:rPr>
      </w:pPr>
      <w:r w:rsidRPr="0068374D">
        <w:rPr>
          <w:rFonts w:ascii="Times New Roman" w:hAnsi="Times New Roman" w:cs="Times New Roman"/>
        </w:rPr>
        <w:t>Administrator</w:t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8374D">
        <w:rPr>
          <w:rFonts w:ascii="Times New Roman" w:hAnsi="Times New Roman" w:cs="Times New Roman"/>
        </w:rPr>
        <w:t>Strona</w:t>
      </w:r>
    </w:p>
    <w:p w14:paraId="2CF0BD06" w14:textId="77777777" w:rsidR="00360EBE" w:rsidRPr="0068374D" w:rsidRDefault="00360EBE" w:rsidP="00360EBE">
      <w:pPr>
        <w:pStyle w:val="Standard"/>
        <w:keepLines/>
        <w:ind w:left="360"/>
        <w:jc w:val="both"/>
        <w:rPr>
          <w:rFonts w:ascii="Times New Roman" w:hAnsi="Times New Roman" w:cs="Times New Roman"/>
        </w:rPr>
      </w:pPr>
    </w:p>
    <w:p w14:paraId="7CC012D9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BE"/>
    <w:rsid w:val="00041717"/>
    <w:rsid w:val="000B35B3"/>
    <w:rsid w:val="00360EBE"/>
    <w:rsid w:val="004D4E95"/>
    <w:rsid w:val="006C7509"/>
    <w:rsid w:val="00765380"/>
    <w:rsid w:val="00BF4408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39B7"/>
  <w15:chartTrackingRefBased/>
  <w15:docId w15:val="{33594276-1777-4D7E-A66C-C71BB989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0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E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E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E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E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E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E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E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E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E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E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EB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360EBE"/>
    <w:pPr>
      <w:suppressAutoHyphens/>
      <w:spacing w:after="0" w:line="240" w:lineRule="auto"/>
    </w:pPr>
    <w:rPr>
      <w:rFonts w:ascii="Liberation Serif" w:eastAsia="SimSun" w:hAnsi="Liberation Serif" w:cs="Arial"/>
      <w:kern w:val="1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360EBE"/>
    <w:pPr>
      <w:spacing w:after="120"/>
    </w:pPr>
  </w:style>
  <w:style w:type="paragraph" w:styleId="Tekstpodstawowy2">
    <w:name w:val="Body Text 2"/>
    <w:basedOn w:val="Standard"/>
    <w:link w:val="Tekstpodstawowy2Znak"/>
    <w:qFormat/>
    <w:rsid w:val="00360EBE"/>
  </w:style>
  <w:style w:type="character" w:customStyle="1" w:styleId="Tekstpodstawowy2Znak">
    <w:name w:val="Tekst podstawowy 2 Znak"/>
    <w:basedOn w:val="Domylnaczcionkaakapitu"/>
    <w:link w:val="Tekstpodstawowy2"/>
    <w:rsid w:val="00360EBE"/>
    <w:rPr>
      <w:rFonts w:ascii="Liberation Serif" w:eastAsia="SimSun" w:hAnsi="Liberation Serif" w:cs="Arial"/>
      <w:kern w:val="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2026-03-11T12:53:00Z</dcterms:created>
  <dcterms:modified xsi:type="dcterms:W3CDTF">2026-03-11T12:54:00Z</dcterms:modified>
</cp:coreProperties>
</file>