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644F3" w14:textId="758C8EC9" w:rsidR="00F04F58" w:rsidRDefault="00F04F58" w:rsidP="00F04F58">
      <w:pPr>
        <w:jc w:val="center"/>
        <w:rPr>
          <w:b/>
          <w:bCs/>
          <w:sz w:val="22"/>
          <w:szCs w:val="22"/>
        </w:rPr>
      </w:pPr>
      <w:r w:rsidRPr="000F57BE">
        <w:rPr>
          <w:b/>
          <w:bCs/>
          <w:sz w:val="22"/>
          <w:szCs w:val="22"/>
        </w:rPr>
        <w:t>FORMULARZ OPISU STANOWISKA PRACY</w:t>
      </w:r>
      <w:r w:rsidR="00061AD1" w:rsidRPr="000F57BE">
        <w:rPr>
          <w:b/>
          <w:bCs/>
          <w:sz w:val="22"/>
          <w:szCs w:val="22"/>
        </w:rPr>
        <w:t xml:space="preserve"> </w:t>
      </w:r>
      <w:r w:rsidRPr="000F57BE">
        <w:rPr>
          <w:b/>
          <w:bCs/>
          <w:sz w:val="22"/>
          <w:szCs w:val="22"/>
        </w:rPr>
        <w:t>W URZĘDZIE GMINY SOŚNO</w:t>
      </w:r>
    </w:p>
    <w:p w14:paraId="2C4EA976" w14:textId="77777777" w:rsidR="000F57BE" w:rsidRPr="000F57BE" w:rsidRDefault="000F57BE" w:rsidP="00F04F58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61" w:type="dxa"/>
        <w:tblInd w:w="-49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2054"/>
        <w:gridCol w:w="7442"/>
      </w:tblGrid>
      <w:tr w:rsidR="00F04F58" w:rsidRPr="000F57BE" w14:paraId="054C1A46" w14:textId="77777777" w:rsidTr="000F57BE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2B2D6F" w14:textId="77777777" w:rsidR="00F04F58" w:rsidRPr="000F57BE" w:rsidRDefault="00F04F58" w:rsidP="00BA168A">
            <w:pPr>
              <w:pStyle w:val="Nagwektabeli"/>
              <w:rPr>
                <w:i w:val="0"/>
                <w:iCs w:val="0"/>
                <w:sz w:val="22"/>
                <w:szCs w:val="22"/>
              </w:rPr>
            </w:pPr>
            <w:r w:rsidRPr="000F57BE">
              <w:rPr>
                <w:i w:val="0"/>
                <w:iCs w:val="0"/>
                <w:sz w:val="22"/>
                <w:szCs w:val="22"/>
              </w:rPr>
              <w:t>I</w:t>
            </w:r>
          </w:p>
        </w:tc>
        <w:tc>
          <w:tcPr>
            <w:tcW w:w="94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7A9FAB" w14:textId="77777777" w:rsidR="00F04F58" w:rsidRPr="000F57BE" w:rsidRDefault="00F04F58" w:rsidP="00BA168A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INFORMACJE OGÓLNE DOTYCZĄCE STANOWISKA</w:t>
            </w:r>
          </w:p>
        </w:tc>
      </w:tr>
      <w:tr w:rsidR="00EE20FB" w:rsidRPr="000F57BE" w14:paraId="4CF389B0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9896EB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1)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E284A6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Stanowisko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078E86" w14:textId="421258EF" w:rsidR="00F04F58" w:rsidRPr="000F57BE" w:rsidRDefault="00B837F8" w:rsidP="00EE20FB">
            <w:p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inspektor</w:t>
            </w:r>
            <w:r w:rsidR="00B13140" w:rsidRPr="000F57BE">
              <w:rPr>
                <w:sz w:val="22"/>
                <w:szCs w:val="22"/>
              </w:rPr>
              <w:t xml:space="preserve"> </w:t>
            </w:r>
            <w:bookmarkStart w:id="1" w:name="_Hlk197961699"/>
            <w:r w:rsidR="00B13140" w:rsidRPr="000F57BE">
              <w:rPr>
                <w:sz w:val="22"/>
                <w:szCs w:val="22"/>
              </w:rPr>
              <w:t>ds. księgowości budżetowej</w:t>
            </w:r>
            <w:r w:rsidRPr="000F57BE">
              <w:rPr>
                <w:sz w:val="22"/>
                <w:szCs w:val="22"/>
              </w:rPr>
              <w:t xml:space="preserve"> </w:t>
            </w:r>
            <w:r w:rsidR="00B13140" w:rsidRPr="000F57BE">
              <w:rPr>
                <w:sz w:val="22"/>
                <w:szCs w:val="22"/>
              </w:rPr>
              <w:t xml:space="preserve">i pozabudżetowej urzędu </w:t>
            </w:r>
            <w:bookmarkEnd w:id="1"/>
          </w:p>
        </w:tc>
      </w:tr>
      <w:tr w:rsidR="00F04F58" w:rsidRPr="000F57BE" w14:paraId="1A88CA04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1558AD" w14:textId="77777777" w:rsidR="00F04F58" w:rsidRPr="000F57BE" w:rsidRDefault="00F04F58" w:rsidP="00BA168A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F7D3E6" w14:textId="77777777" w:rsidR="00F04F58" w:rsidRPr="000F57BE" w:rsidRDefault="00F04F58" w:rsidP="00BA168A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WYMOGI KWALIFIKACYJNE</w:t>
            </w:r>
          </w:p>
        </w:tc>
      </w:tr>
      <w:tr w:rsidR="00EE20FB" w:rsidRPr="000F57BE" w14:paraId="2FB8E992" w14:textId="77777777" w:rsidTr="000F57BE">
        <w:trPr>
          <w:trHeight w:val="1495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BABC6B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1)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DB1ADA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wykształcenie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4C92F3" w14:textId="40900240" w:rsidR="004421A5" w:rsidRPr="000F57BE" w:rsidRDefault="004421A5" w:rsidP="00AE624E">
            <w:pPr>
              <w:pStyle w:val="Zawartotabeli"/>
              <w:jc w:val="both"/>
              <w:rPr>
                <w:sz w:val="22"/>
                <w:szCs w:val="22"/>
              </w:rPr>
            </w:pPr>
            <w:bookmarkStart w:id="2" w:name="_Hlk197962362"/>
            <w:r w:rsidRPr="000F57BE">
              <w:rPr>
                <w:sz w:val="22"/>
                <w:szCs w:val="22"/>
              </w:rPr>
              <w:t xml:space="preserve">a) ekonomiczne jednolite studia magisterskie, ekonomiczne wyższe studia zawodowe, uzupełniające ekonomiczne studia magisterskie lub ekonomiczne studia podyplomowe i co najmniej </w:t>
            </w:r>
            <w:r w:rsidR="00B837F8" w:rsidRPr="000F57BE">
              <w:rPr>
                <w:sz w:val="22"/>
                <w:szCs w:val="22"/>
              </w:rPr>
              <w:t>3</w:t>
            </w:r>
            <w:r w:rsidRPr="000F57BE">
              <w:rPr>
                <w:sz w:val="22"/>
                <w:szCs w:val="22"/>
              </w:rPr>
              <w:t xml:space="preserve">-letnia praktyka </w:t>
            </w:r>
            <w:r w:rsidR="00AE624E" w:rsidRPr="000F57BE">
              <w:rPr>
                <w:sz w:val="22"/>
                <w:szCs w:val="22"/>
              </w:rPr>
              <w:br/>
            </w:r>
            <w:r w:rsidRPr="000F57BE">
              <w:rPr>
                <w:sz w:val="22"/>
                <w:szCs w:val="22"/>
              </w:rPr>
              <w:t>w księgowości, lub</w:t>
            </w:r>
          </w:p>
          <w:p w14:paraId="68982463" w14:textId="78F99AFF" w:rsidR="00F04F58" w:rsidRPr="000F57BE" w:rsidRDefault="00781BBD" w:rsidP="00AE2F73">
            <w:pPr>
              <w:pStyle w:val="Zawartotabeli"/>
              <w:jc w:val="both"/>
              <w:rPr>
                <w:rFonts w:ascii="Open Sans" w:hAnsi="Open Sans"/>
                <w:color w:val="333333"/>
                <w:sz w:val="22"/>
                <w:szCs w:val="22"/>
                <w:lang w:eastAsia="pl-PL"/>
              </w:rPr>
            </w:pPr>
            <w:r w:rsidRPr="000F57BE">
              <w:rPr>
                <w:sz w:val="22"/>
                <w:szCs w:val="22"/>
              </w:rPr>
              <w:t>b)</w:t>
            </w:r>
            <w:r w:rsidR="00B876D7" w:rsidRPr="000F57BE">
              <w:rPr>
                <w:sz w:val="22"/>
                <w:szCs w:val="22"/>
              </w:rPr>
              <w:t xml:space="preserve"> średnia</w:t>
            </w:r>
            <w:r w:rsidRPr="000F57BE">
              <w:rPr>
                <w:sz w:val="22"/>
                <w:szCs w:val="22"/>
              </w:rPr>
              <w:t>, policealn</w:t>
            </w:r>
            <w:r w:rsidR="00B876D7" w:rsidRPr="000F57BE">
              <w:rPr>
                <w:sz w:val="22"/>
                <w:szCs w:val="22"/>
              </w:rPr>
              <w:t xml:space="preserve">a lub pomaturalna szkoła ekonomiczna i co najmniej </w:t>
            </w:r>
            <w:r w:rsidR="00DD673D" w:rsidRPr="000F57BE">
              <w:rPr>
                <w:sz w:val="22"/>
                <w:szCs w:val="22"/>
              </w:rPr>
              <w:br/>
            </w:r>
            <w:r w:rsidR="00B837F8" w:rsidRPr="000F57BE">
              <w:rPr>
                <w:sz w:val="22"/>
                <w:szCs w:val="22"/>
              </w:rPr>
              <w:t>5</w:t>
            </w:r>
            <w:r w:rsidR="00B876D7" w:rsidRPr="000F57BE">
              <w:rPr>
                <w:sz w:val="22"/>
                <w:szCs w:val="22"/>
              </w:rPr>
              <w:t>-letnia praktyka</w:t>
            </w:r>
            <w:r w:rsidRPr="000F57BE">
              <w:rPr>
                <w:sz w:val="22"/>
                <w:szCs w:val="22"/>
              </w:rPr>
              <w:t xml:space="preserve"> w księgowości</w:t>
            </w:r>
            <w:bookmarkEnd w:id="2"/>
          </w:p>
        </w:tc>
      </w:tr>
      <w:tr w:rsidR="00EE20FB" w:rsidRPr="000F57BE" w14:paraId="51F62315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8C3B90" w14:textId="29C6FAE0" w:rsidR="00F04F58" w:rsidRPr="000F57BE" w:rsidRDefault="00B07B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2</w:t>
            </w:r>
            <w:r w:rsidR="00F04F58" w:rsidRPr="000F57BE">
              <w:rPr>
                <w:sz w:val="22"/>
                <w:szCs w:val="22"/>
              </w:rPr>
              <w:t>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D5D536" w14:textId="77777777" w:rsidR="00F04F58" w:rsidRPr="000F57BE" w:rsidRDefault="0097021D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 xml:space="preserve">preferowane </w:t>
            </w:r>
            <w:r w:rsidR="00F04F58" w:rsidRPr="000F57BE">
              <w:rPr>
                <w:sz w:val="22"/>
                <w:szCs w:val="22"/>
              </w:rPr>
              <w:t>doświadczenie zawodowe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61408C" w14:textId="2C2850B1" w:rsidR="00F04F58" w:rsidRPr="000F57BE" w:rsidRDefault="00AE624E" w:rsidP="00EE20FB">
            <w:pPr>
              <w:pStyle w:val="Zawartotabeli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administracja samorządowa, k</w:t>
            </w:r>
            <w:r w:rsidR="00B13140" w:rsidRPr="000F57BE">
              <w:rPr>
                <w:sz w:val="22"/>
                <w:szCs w:val="22"/>
              </w:rPr>
              <w:t>sięgowość budżetowa</w:t>
            </w:r>
          </w:p>
        </w:tc>
      </w:tr>
      <w:tr w:rsidR="00EE20FB" w:rsidRPr="000F57BE" w14:paraId="405D10E3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ACCFF1" w14:textId="16391455" w:rsidR="00F04F58" w:rsidRPr="000F57BE" w:rsidRDefault="00196D59" w:rsidP="00196D59">
            <w:pPr>
              <w:pStyle w:val="Zawartotabeli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 xml:space="preserve">    </w:t>
            </w:r>
            <w:r w:rsidR="00B07B58" w:rsidRPr="000F57BE">
              <w:rPr>
                <w:sz w:val="22"/>
                <w:szCs w:val="22"/>
              </w:rPr>
              <w:t>3</w:t>
            </w:r>
            <w:r w:rsidR="00F04F58" w:rsidRPr="000F57BE">
              <w:rPr>
                <w:sz w:val="22"/>
                <w:szCs w:val="22"/>
              </w:rPr>
              <w:t>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B23F4D" w14:textId="77777777" w:rsidR="00F04F58" w:rsidRPr="000F57BE" w:rsidRDefault="00F04F58" w:rsidP="00196D59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predyspozycje osobowościowe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330BEC" w14:textId="3AB4A508" w:rsidR="00196D59" w:rsidRPr="000F57BE" w:rsidRDefault="00B876D7" w:rsidP="00196D59">
            <w:pPr>
              <w:pStyle w:val="Zawartotabeli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samodzielność, zaanga</w:t>
            </w:r>
            <w:r w:rsidR="00196D59" w:rsidRPr="000F57BE">
              <w:rPr>
                <w:sz w:val="22"/>
                <w:szCs w:val="22"/>
              </w:rPr>
              <w:t xml:space="preserve">żowanie, zdolności analityczne, </w:t>
            </w:r>
            <w:r w:rsidRPr="000F57BE">
              <w:rPr>
                <w:sz w:val="22"/>
                <w:szCs w:val="22"/>
              </w:rPr>
              <w:t>organizacyjne, komunikacyjne, umiejętnoś</w:t>
            </w:r>
            <w:r w:rsidR="0025525A" w:rsidRPr="000F57BE">
              <w:rPr>
                <w:sz w:val="22"/>
                <w:szCs w:val="22"/>
              </w:rPr>
              <w:t xml:space="preserve">ć </w:t>
            </w:r>
            <w:r w:rsidR="00196D59" w:rsidRPr="000F57BE">
              <w:rPr>
                <w:sz w:val="22"/>
                <w:szCs w:val="22"/>
              </w:rPr>
              <w:t>pracy w zespole</w:t>
            </w:r>
            <w:r w:rsidRPr="000F57BE">
              <w:rPr>
                <w:sz w:val="22"/>
                <w:szCs w:val="22"/>
              </w:rPr>
              <w:t>, odporność na stres</w:t>
            </w:r>
          </w:p>
        </w:tc>
      </w:tr>
      <w:tr w:rsidR="00EE20FB" w:rsidRPr="000F57BE" w14:paraId="05FC13A0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5DAF1E" w14:textId="3C6A5A48" w:rsidR="00F04F58" w:rsidRPr="000F57BE" w:rsidRDefault="00B07B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4</w:t>
            </w:r>
            <w:r w:rsidR="00F04F58" w:rsidRPr="000F57BE">
              <w:rPr>
                <w:sz w:val="22"/>
                <w:szCs w:val="22"/>
              </w:rPr>
              <w:t>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13FA93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umiejętności zawodowe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80A9B9" w14:textId="3B850410" w:rsidR="00F04F58" w:rsidRPr="000F57BE" w:rsidRDefault="008131E5" w:rsidP="00196D59">
            <w:pPr>
              <w:pStyle w:val="Zawartotabeli"/>
              <w:jc w:val="both"/>
              <w:rPr>
                <w:color w:val="FF0000"/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 xml:space="preserve">obsługa programów informatycznych </w:t>
            </w:r>
            <w:r w:rsidR="005D291B" w:rsidRPr="000F57BE">
              <w:rPr>
                <w:sz w:val="22"/>
                <w:szCs w:val="22"/>
              </w:rPr>
              <w:t>– pakietów biurowych</w:t>
            </w:r>
            <w:r w:rsidR="00196D59" w:rsidRPr="000F57BE">
              <w:rPr>
                <w:sz w:val="22"/>
                <w:szCs w:val="22"/>
              </w:rPr>
              <w:t xml:space="preserve"> oraz dziedzinowych programów księgowych i budżetowych</w:t>
            </w:r>
          </w:p>
        </w:tc>
      </w:tr>
      <w:tr w:rsidR="00F04F58" w:rsidRPr="000F57BE" w14:paraId="7BC02857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898684" w14:textId="77777777" w:rsidR="00F04F58" w:rsidRPr="000F57BE" w:rsidRDefault="00F04F58" w:rsidP="00BA168A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FA41EE" w14:textId="77777777" w:rsidR="00F04F58" w:rsidRPr="000F57BE" w:rsidRDefault="00F04F58" w:rsidP="00BA168A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ZASADY WSPÓŁZALEŻNOŚCI SŁUŻBOWEJ</w:t>
            </w:r>
          </w:p>
        </w:tc>
      </w:tr>
      <w:tr w:rsidR="00EE20FB" w:rsidRPr="000F57BE" w14:paraId="6CC48E3F" w14:textId="77777777" w:rsidTr="000F57BE">
        <w:trPr>
          <w:trHeight w:val="491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D88C7E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1)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926D0E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bezpośredni przełożony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6E7D2B" w14:textId="7C51BC67" w:rsidR="00F04F58" w:rsidRPr="000F57BE" w:rsidRDefault="00B837F8" w:rsidP="00EE20FB">
            <w:pPr>
              <w:pStyle w:val="Zawartotabeli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Skarbnik Gminy</w:t>
            </w:r>
          </w:p>
        </w:tc>
      </w:tr>
      <w:tr w:rsidR="00F04F58" w:rsidRPr="000F57BE" w14:paraId="1188E64E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7863F6" w14:textId="77777777" w:rsidR="00F04F58" w:rsidRPr="000F57BE" w:rsidRDefault="00F04F58" w:rsidP="00BA168A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9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9FB8FF" w14:textId="77777777" w:rsidR="00F04F58" w:rsidRPr="000F57BE" w:rsidRDefault="00F04F58" w:rsidP="00BA168A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ZASADY ZASTĘPSTW NA STANOWISKACH</w:t>
            </w:r>
          </w:p>
        </w:tc>
      </w:tr>
      <w:tr w:rsidR="00EE20FB" w:rsidRPr="000F57BE" w14:paraId="52A5392E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2B31A9" w14:textId="4154336F" w:rsidR="00F04F58" w:rsidRPr="000F57BE" w:rsidRDefault="00B07B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1</w:t>
            </w:r>
            <w:r w:rsidR="00F04F58" w:rsidRPr="000F57BE">
              <w:rPr>
                <w:sz w:val="22"/>
                <w:szCs w:val="22"/>
              </w:rPr>
              <w:t>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1D17AF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osoba na stanowisku jest zastępowana przez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2265B9" w14:textId="6D71C964" w:rsidR="00BA168A" w:rsidRPr="000F57BE" w:rsidRDefault="0025525A" w:rsidP="00E836E3">
            <w:pPr>
              <w:pStyle w:val="Zawartotabeli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i</w:t>
            </w:r>
            <w:r w:rsidR="007D29D2" w:rsidRPr="000F57BE">
              <w:rPr>
                <w:sz w:val="22"/>
                <w:szCs w:val="22"/>
              </w:rPr>
              <w:t xml:space="preserve">nspektor ds. księgowości budżetowej i pozabudżetowej </w:t>
            </w:r>
            <w:r w:rsidR="00B837F8" w:rsidRPr="000F57BE">
              <w:rPr>
                <w:sz w:val="22"/>
                <w:szCs w:val="22"/>
              </w:rPr>
              <w:t>ośrodka pomocy społecznej</w:t>
            </w:r>
          </w:p>
        </w:tc>
      </w:tr>
      <w:tr w:rsidR="00F04F58" w:rsidRPr="000F57BE" w14:paraId="7E892DCD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A0646A" w14:textId="7735A960" w:rsidR="00F04F58" w:rsidRPr="000F57BE" w:rsidRDefault="00F04F58" w:rsidP="00BA168A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9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38F12E" w14:textId="77777777" w:rsidR="00F04F58" w:rsidRPr="000F57BE" w:rsidRDefault="00F04F58" w:rsidP="00BA168A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ZAKRES ZADAŃ WYKONYWANYCH NA STANOWISKU</w:t>
            </w:r>
          </w:p>
        </w:tc>
      </w:tr>
      <w:tr w:rsidR="00EE20FB" w:rsidRPr="000F57BE" w14:paraId="3A7AC8F4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AF053C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1)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68C110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zadania główne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2993C2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prowadzenie ksiąg rachunkowych dla jednostki Urząd Gminy Sośno i Organu,</w:t>
            </w:r>
          </w:p>
          <w:p w14:paraId="46164FA5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 xml:space="preserve">kwalifikacja dowodów księgowych do ujęcia w księgach rachunkowych wraz </w:t>
            </w:r>
            <w:r w:rsidRPr="000F57BE">
              <w:rPr>
                <w:sz w:val="22"/>
                <w:szCs w:val="22"/>
              </w:rPr>
              <w:br/>
              <w:t xml:space="preserve">z podpisem wskazującym odpowiedzialność za te wskazania, w tym wstępna kontrola zgodności operacji z budżetem (planem finansowym jednostki) oraz kompletności </w:t>
            </w:r>
            <w:r w:rsidRPr="000F57BE">
              <w:rPr>
                <w:sz w:val="22"/>
                <w:szCs w:val="22"/>
              </w:rPr>
              <w:br/>
              <w:t>i rzetelności dokumentu,</w:t>
            </w:r>
          </w:p>
          <w:p w14:paraId="60FA426F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sporządzanie sprawozdawczości z działalności finansowej Urzędu Gminy Sośno, zgodnie z obowiązującymi przepisami,</w:t>
            </w:r>
          </w:p>
          <w:p w14:paraId="7BD37FD3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opracowywanie okresowych planów i analiz z realizacji zadań stosownie do potrzeb,</w:t>
            </w:r>
          </w:p>
          <w:p w14:paraId="7BDBCA3E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naliczanie i rozliczanie Zakładowego Funduszu Świadczeń Socjalnych dla jednostki Urząd Gminy Sośno,</w:t>
            </w:r>
          </w:p>
          <w:p w14:paraId="39EAB1D2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bookmarkStart w:id="3" w:name="_Hlk184628628"/>
            <w:r w:rsidRPr="000F57BE">
              <w:rPr>
                <w:sz w:val="22"/>
                <w:szCs w:val="22"/>
              </w:rPr>
              <w:t>prowadzenie kont zakupu i sprzedaży podatku VAT oraz uzgadnianie ewidencji zakupu i sprzedaży z ewidencją księgową dla jednostki Urząd Gminy Sośno oraz sporządzanie deklaracji zbiorczej Gminy,</w:t>
            </w:r>
          </w:p>
          <w:bookmarkEnd w:id="3"/>
          <w:p w14:paraId="7BB4A485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przekazywanie spłat kredytów i pożyczek oraz należnych odsetek,</w:t>
            </w:r>
          </w:p>
          <w:p w14:paraId="5C187D59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przekazywanie środków dla gminnych jednostek organizacyjnych,</w:t>
            </w:r>
          </w:p>
          <w:p w14:paraId="328DA310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obsługa systemu EZD RP (Elektronicznego Zarządzania Dokumentacją),</w:t>
            </w:r>
          </w:p>
          <w:p w14:paraId="7EB56D95" w14:textId="77777777" w:rsidR="00DD673D" w:rsidRPr="000F57BE" w:rsidRDefault="00DD673D" w:rsidP="00DD673D">
            <w:pPr>
              <w:numPr>
                <w:ilvl w:val="0"/>
                <w:numId w:val="17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inne zlecone zadania.</w:t>
            </w:r>
          </w:p>
          <w:p w14:paraId="653EEF9A" w14:textId="61AB7A0C" w:rsidR="00231223" w:rsidRPr="000F57BE" w:rsidRDefault="0025525A" w:rsidP="0025525A">
            <w:pPr>
              <w:ind w:left="66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 xml:space="preserve">Dodatkowo pełnienie zastępstwa na stanowisku ds. księgowości budżetowej i pozabudżetowej </w:t>
            </w:r>
            <w:r w:rsidR="00DD673D" w:rsidRPr="000F57BE">
              <w:rPr>
                <w:sz w:val="22"/>
                <w:szCs w:val="22"/>
              </w:rPr>
              <w:t>ośrodka pomocy społecznej</w:t>
            </w:r>
            <w:r w:rsidRPr="000F57BE">
              <w:rPr>
                <w:sz w:val="22"/>
                <w:szCs w:val="22"/>
              </w:rPr>
              <w:t xml:space="preserve"> podczas nieobecności pracownika.</w:t>
            </w:r>
          </w:p>
        </w:tc>
      </w:tr>
      <w:tr w:rsidR="00EE20FB" w:rsidRPr="000F57BE" w14:paraId="6A384504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7C0299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2)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7C65C6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zadania pomocnicze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592DA1" w14:textId="3F9FD00B" w:rsidR="00F04F58" w:rsidRPr="000F57BE" w:rsidRDefault="00DD673D" w:rsidP="0025525A">
            <w:pPr>
              <w:pStyle w:val="Zawartotabeli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-</w:t>
            </w:r>
            <w:r w:rsidR="00196D59" w:rsidRPr="000F57BE">
              <w:rPr>
                <w:sz w:val="22"/>
                <w:szCs w:val="22"/>
              </w:rPr>
              <w:t xml:space="preserve"> </w:t>
            </w:r>
          </w:p>
        </w:tc>
      </w:tr>
      <w:tr w:rsidR="00EE20FB" w:rsidRPr="000F57BE" w14:paraId="045672CD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BC87E4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3)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5FCB6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zadania okresowe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ACA584" w14:textId="450EAC21" w:rsidR="00D74BF3" w:rsidRPr="000F57BE" w:rsidRDefault="00F04F58" w:rsidP="00EE20FB">
            <w:pPr>
              <w:pStyle w:val="Zawartotabeli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 xml:space="preserve">sprawozdawczość </w:t>
            </w:r>
          </w:p>
        </w:tc>
      </w:tr>
      <w:tr w:rsidR="00EE20FB" w:rsidRPr="000F57BE" w14:paraId="38AA98DE" w14:textId="77777777" w:rsidTr="000F57BE">
        <w:trPr>
          <w:trHeight w:val="221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7EDEA5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4)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300DF3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zakłócenia działalności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93EAFD" w14:textId="77777777" w:rsidR="00F04F58" w:rsidRPr="000F57BE" w:rsidRDefault="00196D59" w:rsidP="008E20FC">
            <w:pPr>
              <w:pStyle w:val="Zawartotabeli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-</w:t>
            </w:r>
          </w:p>
        </w:tc>
      </w:tr>
      <w:tr w:rsidR="00EE20FB" w:rsidRPr="000F57BE" w14:paraId="2EF8126C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B755E4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lastRenderedPageBreak/>
              <w:t>5)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66CC1E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zakres ogólnych obowiązków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575BC1" w14:textId="76745F9E" w:rsidR="0025525A" w:rsidRPr="000F57BE" w:rsidRDefault="0025525A" w:rsidP="0025525A">
            <w:pPr>
              <w:pStyle w:val="Standard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realizacja zadań wynikających z zapisów:</w:t>
            </w:r>
          </w:p>
          <w:p w14:paraId="1967C43F" w14:textId="77777777" w:rsidR="0025525A" w:rsidRPr="000F57BE" w:rsidRDefault="0025525A" w:rsidP="0025525A">
            <w:pPr>
              <w:pStyle w:val="Standard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ustawy z dnia 8 marca 1990 r. o samorządzie gminnym,</w:t>
            </w:r>
          </w:p>
          <w:p w14:paraId="3CE06327" w14:textId="77777777" w:rsidR="0025525A" w:rsidRPr="000F57BE" w:rsidRDefault="0025525A" w:rsidP="0025525A">
            <w:pPr>
              <w:pStyle w:val="Standard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ustawy z dnia 27 sierpnia 2009 r. o finansach publicznych,</w:t>
            </w:r>
          </w:p>
          <w:p w14:paraId="0748A6D6" w14:textId="77777777" w:rsidR="0025525A" w:rsidRPr="000F57BE" w:rsidRDefault="0025525A" w:rsidP="0025525A">
            <w:pPr>
              <w:pStyle w:val="Standard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ustawy z dnia 29 września 1994 r. o rachunkowości,</w:t>
            </w:r>
          </w:p>
          <w:p w14:paraId="09352727" w14:textId="77777777" w:rsidR="0025525A" w:rsidRPr="000F57BE" w:rsidRDefault="0025525A" w:rsidP="0025525A">
            <w:pPr>
              <w:pStyle w:val="Standard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ustawy z dnia 17 grudnia 2004 r. o odpowiedzialności za naruszenie dyscypliny finansów publicznych,</w:t>
            </w:r>
          </w:p>
          <w:p w14:paraId="572BBA9D" w14:textId="77777777" w:rsidR="0025525A" w:rsidRPr="000F57BE" w:rsidRDefault="0025525A" w:rsidP="0025525A">
            <w:pPr>
              <w:pStyle w:val="Standard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ustawy z dnia 11 marca 2004 r. o podatku od towarów i usług,</w:t>
            </w:r>
          </w:p>
          <w:p w14:paraId="43A302C2" w14:textId="77777777" w:rsidR="0025525A" w:rsidRPr="000F57BE" w:rsidRDefault="0025525A" w:rsidP="0025525A">
            <w:pPr>
              <w:pStyle w:val="Standard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ustawy z dnia 1 października 2024 r. o dochodach jednostek samorządu terytorialnego,</w:t>
            </w:r>
          </w:p>
          <w:p w14:paraId="5FADB1A1" w14:textId="77777777" w:rsidR="0025525A" w:rsidRPr="000F57BE" w:rsidRDefault="0025525A" w:rsidP="0025525A">
            <w:pPr>
              <w:pStyle w:val="Standard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ustawy z dnia 12 stycznia 1991 r. o podatkach i opłatach lokalnych,</w:t>
            </w:r>
          </w:p>
          <w:p w14:paraId="314711CD" w14:textId="77777777" w:rsidR="0025525A" w:rsidRPr="000F57BE" w:rsidRDefault="0025525A" w:rsidP="0025525A">
            <w:pPr>
              <w:pStyle w:val="Standard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ustawy z dnia 16 listopada 2006 r. o opłacie skarbowej</w:t>
            </w:r>
          </w:p>
          <w:p w14:paraId="21B16EE5" w14:textId="0E82B68C" w:rsidR="00F04F58" w:rsidRPr="000F57BE" w:rsidRDefault="0025525A" w:rsidP="0025525A">
            <w:pPr>
              <w:ind w:left="66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oraz rozporządzeń wykonawczych do ww. ustaw.</w:t>
            </w:r>
          </w:p>
        </w:tc>
      </w:tr>
      <w:tr w:rsidR="00EE20FB" w:rsidRPr="000F57BE" w14:paraId="49C7C5B1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6C4670" w14:textId="3107E681" w:rsidR="00F04F58" w:rsidRPr="000F57BE" w:rsidRDefault="003A5843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6</w:t>
            </w:r>
            <w:r w:rsidR="00F04F58" w:rsidRPr="000F57BE">
              <w:rPr>
                <w:sz w:val="22"/>
                <w:szCs w:val="22"/>
              </w:rPr>
              <w:t>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D70451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zakres i stopień samodzielności na stanowisku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CD51CB" w14:textId="2B19126E" w:rsidR="00F04F58" w:rsidRPr="000F57BE" w:rsidRDefault="00C830D5" w:rsidP="00BA168A">
            <w:pPr>
              <w:pStyle w:val="Zawartotabeli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stopień samodzielności zgodny</w:t>
            </w:r>
            <w:r w:rsidR="004A490F" w:rsidRPr="000F57BE">
              <w:rPr>
                <w:sz w:val="22"/>
                <w:szCs w:val="22"/>
              </w:rPr>
              <w:t xml:space="preserve"> z </w:t>
            </w:r>
            <w:r w:rsidR="00F04F58" w:rsidRPr="000F57BE">
              <w:rPr>
                <w:sz w:val="22"/>
                <w:szCs w:val="22"/>
              </w:rPr>
              <w:t xml:space="preserve">zakresem czynności oraz indywidualnymi upoważnieniami </w:t>
            </w:r>
          </w:p>
        </w:tc>
      </w:tr>
      <w:tr w:rsidR="00F04F58" w:rsidRPr="000F57BE" w14:paraId="29CBA005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F7F557" w14:textId="60AFBBDD" w:rsidR="00F04F58" w:rsidRPr="000F57BE" w:rsidRDefault="00F04F58" w:rsidP="00BA168A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9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8BBC82" w14:textId="77777777" w:rsidR="00F04F58" w:rsidRPr="000F57BE" w:rsidRDefault="00F04F58" w:rsidP="00BA168A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ODPOWIEDZIALNOŚĆ PRACOWNIKA</w:t>
            </w:r>
          </w:p>
        </w:tc>
      </w:tr>
      <w:tr w:rsidR="00EE20FB" w:rsidRPr="000F57BE" w14:paraId="1334DD90" w14:textId="77777777" w:rsidTr="000F57BE">
        <w:trPr>
          <w:trHeight w:val="846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C69CAA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1)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74C5C0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zasady odpowiedzialności pracownika na stanowisku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D34619" w14:textId="77777777" w:rsidR="00F04F58" w:rsidRPr="000F57BE" w:rsidRDefault="00F04F58" w:rsidP="00402B4F">
            <w:pPr>
              <w:pStyle w:val="Tekstpodstawowy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odpowiedzialność porządkowa, dyscyplinarna i materialna na podstawie obowiązujących przepisów</w:t>
            </w:r>
            <w:r w:rsidR="00402B4F" w:rsidRPr="000F57BE">
              <w:rPr>
                <w:sz w:val="22"/>
                <w:szCs w:val="22"/>
              </w:rPr>
              <w:t xml:space="preserve"> - zgodnie</w:t>
            </w:r>
            <w:r w:rsidRPr="000F57BE">
              <w:rPr>
                <w:sz w:val="22"/>
                <w:szCs w:val="22"/>
              </w:rPr>
              <w:t xml:space="preserve"> z zakresem czynności oraz stosownymi upoważnieniami</w:t>
            </w:r>
          </w:p>
        </w:tc>
      </w:tr>
      <w:tr w:rsidR="00EE20FB" w:rsidRPr="000F57BE" w14:paraId="4D1A658E" w14:textId="77777777" w:rsidTr="000F57BE">
        <w:trPr>
          <w:trHeight w:val="482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24A4CB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2)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D2E487" w14:textId="77777777" w:rsidR="00F04F58" w:rsidRPr="000F57BE" w:rsidRDefault="00511FDB" w:rsidP="00417971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przedmiot</w:t>
            </w:r>
            <w:r w:rsidR="00F04F58" w:rsidRPr="000F57BE">
              <w:rPr>
                <w:sz w:val="22"/>
                <w:szCs w:val="22"/>
              </w:rPr>
              <w:t xml:space="preserve"> odpowiedzialności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95CE5B" w14:textId="6B8A91B9" w:rsidR="00F04F58" w:rsidRPr="000F57BE" w:rsidRDefault="001252F5" w:rsidP="00EE20FB">
            <w:pPr>
              <w:pStyle w:val="Tekstpodstawowy"/>
              <w:rPr>
                <w:sz w:val="22"/>
                <w:szCs w:val="22"/>
                <w:highlight w:val="yellow"/>
              </w:rPr>
            </w:pPr>
            <w:r w:rsidRPr="000F57BE">
              <w:rPr>
                <w:sz w:val="22"/>
                <w:szCs w:val="22"/>
              </w:rPr>
              <w:t>prawidłowość i term</w:t>
            </w:r>
            <w:r w:rsidR="00D6664D" w:rsidRPr="000F57BE">
              <w:rPr>
                <w:sz w:val="22"/>
                <w:szCs w:val="22"/>
              </w:rPr>
              <w:t xml:space="preserve">inowość sporządzania </w:t>
            </w:r>
            <w:r w:rsidR="00AE624E" w:rsidRPr="000F57BE">
              <w:rPr>
                <w:sz w:val="22"/>
                <w:szCs w:val="22"/>
              </w:rPr>
              <w:t>dekretacji dowodów księgowych</w:t>
            </w:r>
            <w:r w:rsidR="00DD673D" w:rsidRPr="000F57BE">
              <w:rPr>
                <w:sz w:val="22"/>
                <w:szCs w:val="22"/>
              </w:rPr>
              <w:t xml:space="preserve"> i sprawozdań finansowych</w:t>
            </w:r>
          </w:p>
        </w:tc>
      </w:tr>
      <w:tr w:rsidR="00F04F58" w:rsidRPr="000F57BE" w14:paraId="39408C95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B6D307" w14:textId="4CFAFAE9" w:rsidR="00F04F58" w:rsidRPr="000F57BE" w:rsidRDefault="00F04F58" w:rsidP="00BA168A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9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CA703C" w14:textId="77777777" w:rsidR="00F04F58" w:rsidRPr="000F57BE" w:rsidRDefault="00F02901" w:rsidP="00F02901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 xml:space="preserve">KLUCZOWE </w:t>
            </w:r>
            <w:r w:rsidR="00F04F58" w:rsidRPr="000F57BE">
              <w:rPr>
                <w:b/>
                <w:bCs/>
                <w:sz w:val="22"/>
                <w:szCs w:val="22"/>
              </w:rPr>
              <w:t xml:space="preserve">KONTAKTY </w:t>
            </w:r>
          </w:p>
        </w:tc>
      </w:tr>
      <w:tr w:rsidR="00EE20FB" w:rsidRPr="000F57BE" w14:paraId="4BA9918F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5E0159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1)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66AFA3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kluczowe kontakty zewnętrzne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22E49F" w14:textId="550B6C63" w:rsidR="00AE624E" w:rsidRPr="000F57BE" w:rsidRDefault="00AE624E" w:rsidP="00F54A68">
            <w:pPr>
              <w:pStyle w:val="Zawartotabeli"/>
              <w:numPr>
                <w:ilvl w:val="0"/>
                <w:numId w:val="13"/>
              </w:numPr>
              <w:tabs>
                <w:tab w:val="clear" w:pos="720"/>
              </w:tabs>
              <w:ind w:left="294" w:hanging="284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 xml:space="preserve">pracownicy </w:t>
            </w:r>
            <w:r w:rsidR="0025525A" w:rsidRPr="000F57BE">
              <w:rPr>
                <w:sz w:val="22"/>
                <w:szCs w:val="22"/>
              </w:rPr>
              <w:t xml:space="preserve">merytoryczni </w:t>
            </w:r>
            <w:r w:rsidR="00DD673D" w:rsidRPr="000F57BE">
              <w:rPr>
                <w:sz w:val="22"/>
                <w:szCs w:val="22"/>
              </w:rPr>
              <w:t>urzędu</w:t>
            </w:r>
          </w:p>
        </w:tc>
      </w:tr>
      <w:tr w:rsidR="00EE20FB" w:rsidRPr="000F57BE" w14:paraId="48E135A9" w14:textId="77777777" w:rsidTr="000F57BE">
        <w:trPr>
          <w:trHeight w:val="1466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420712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2)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161B80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kluczowe kontakty wewnętrzne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37B3A5" w14:textId="4C93E801" w:rsidR="00F04F58" w:rsidRPr="000F57BE" w:rsidRDefault="00AE624E" w:rsidP="00722595">
            <w:pPr>
              <w:pStyle w:val="Zawartotabeli"/>
              <w:numPr>
                <w:ilvl w:val="0"/>
                <w:numId w:val="6"/>
              </w:numPr>
              <w:tabs>
                <w:tab w:val="clear" w:pos="720"/>
                <w:tab w:val="num" w:pos="390"/>
              </w:tabs>
              <w:ind w:left="390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s</w:t>
            </w:r>
            <w:r w:rsidR="00B13140" w:rsidRPr="000F57BE">
              <w:rPr>
                <w:sz w:val="22"/>
                <w:szCs w:val="22"/>
              </w:rPr>
              <w:t>karbnik Gminy Sośno</w:t>
            </w:r>
          </w:p>
          <w:p w14:paraId="2A611846" w14:textId="3B7AB0C3" w:rsidR="00B13140" w:rsidRPr="000F57BE" w:rsidRDefault="00AE624E" w:rsidP="00722595">
            <w:pPr>
              <w:pStyle w:val="Zawartotabeli"/>
              <w:numPr>
                <w:ilvl w:val="0"/>
                <w:numId w:val="6"/>
              </w:numPr>
              <w:tabs>
                <w:tab w:val="clear" w:pos="720"/>
                <w:tab w:val="num" w:pos="390"/>
              </w:tabs>
              <w:ind w:left="390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i</w:t>
            </w:r>
            <w:r w:rsidR="00B13140" w:rsidRPr="000F57BE">
              <w:rPr>
                <w:sz w:val="22"/>
                <w:szCs w:val="22"/>
              </w:rPr>
              <w:t>nspektorzy ds. księgowości budżetowej i pozabudżetowej - jednostek oświatowych i pomocy społecznej</w:t>
            </w:r>
          </w:p>
          <w:p w14:paraId="65F9CF8A" w14:textId="4F1AA1FC" w:rsidR="00B13140" w:rsidRPr="000F57BE" w:rsidRDefault="00AE624E" w:rsidP="00722595">
            <w:pPr>
              <w:pStyle w:val="Zawartotabeli"/>
              <w:numPr>
                <w:ilvl w:val="0"/>
                <w:numId w:val="6"/>
              </w:numPr>
              <w:tabs>
                <w:tab w:val="clear" w:pos="720"/>
                <w:tab w:val="num" w:pos="390"/>
              </w:tabs>
              <w:ind w:left="390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i</w:t>
            </w:r>
            <w:r w:rsidR="00B13140" w:rsidRPr="000F57BE">
              <w:rPr>
                <w:sz w:val="22"/>
                <w:szCs w:val="22"/>
              </w:rPr>
              <w:t>nspektorzy ds. płac</w:t>
            </w:r>
          </w:p>
          <w:p w14:paraId="67DBEAF5" w14:textId="66D973DF" w:rsidR="00B13140" w:rsidRPr="000F57BE" w:rsidRDefault="00AE624E" w:rsidP="00722595">
            <w:pPr>
              <w:pStyle w:val="Zawartotabeli"/>
              <w:numPr>
                <w:ilvl w:val="0"/>
                <w:numId w:val="6"/>
              </w:numPr>
              <w:tabs>
                <w:tab w:val="clear" w:pos="720"/>
                <w:tab w:val="num" w:pos="390"/>
              </w:tabs>
              <w:ind w:left="390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i</w:t>
            </w:r>
            <w:r w:rsidR="00B13140" w:rsidRPr="000F57BE">
              <w:rPr>
                <w:sz w:val="22"/>
                <w:szCs w:val="22"/>
              </w:rPr>
              <w:t>nspektorzy ds. podatków i opłat – wymiaru i poboru</w:t>
            </w:r>
          </w:p>
          <w:p w14:paraId="3DF3B12F" w14:textId="744892BD" w:rsidR="00B13140" w:rsidRPr="000F57BE" w:rsidRDefault="00AE624E" w:rsidP="00722595">
            <w:pPr>
              <w:pStyle w:val="Zawartotabeli"/>
              <w:numPr>
                <w:ilvl w:val="0"/>
                <w:numId w:val="6"/>
              </w:numPr>
              <w:tabs>
                <w:tab w:val="clear" w:pos="720"/>
                <w:tab w:val="num" w:pos="390"/>
              </w:tabs>
              <w:ind w:left="390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p</w:t>
            </w:r>
            <w:r w:rsidR="00B13140" w:rsidRPr="000F57BE">
              <w:rPr>
                <w:sz w:val="22"/>
                <w:szCs w:val="22"/>
              </w:rPr>
              <w:t>racownicy merytoryczni w zakresie wydatków budżetowych</w:t>
            </w:r>
          </w:p>
        </w:tc>
      </w:tr>
      <w:tr w:rsidR="00F04F58" w:rsidRPr="000F57BE" w14:paraId="7EBCE267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87214E" w14:textId="49CF70DA" w:rsidR="00F04F58" w:rsidRPr="000F57BE" w:rsidRDefault="00DD673D" w:rsidP="00BA168A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9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155DD0" w14:textId="77777777" w:rsidR="00F04F58" w:rsidRPr="000F57BE" w:rsidRDefault="00F04F58" w:rsidP="00BA168A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WYPOSAŻENIE STANOWISKA PRACY</w:t>
            </w:r>
          </w:p>
        </w:tc>
      </w:tr>
      <w:tr w:rsidR="00EE20FB" w:rsidRPr="000F57BE" w14:paraId="1683EB9C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4694B6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1)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C3D75E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sprzęt informatyczny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2A1568" w14:textId="77777777" w:rsidR="00F04F58" w:rsidRPr="000F57BE" w:rsidRDefault="00F04F58" w:rsidP="00EE6170">
            <w:pPr>
              <w:pStyle w:val="Zawartotabeli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komputer klasy PC wraz z drukarką</w:t>
            </w:r>
          </w:p>
        </w:tc>
      </w:tr>
      <w:tr w:rsidR="00EE20FB" w:rsidRPr="000F57BE" w14:paraId="25D64139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F27552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2)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8BA6BA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oprogramowanie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88028A" w14:textId="5FCE3032" w:rsidR="00F04F58" w:rsidRPr="000F57BE" w:rsidRDefault="006F78DB" w:rsidP="00BB19C6">
            <w:pPr>
              <w:pStyle w:val="Zawartotabeli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Microsoft Office</w:t>
            </w:r>
            <w:r w:rsidR="00196D59" w:rsidRPr="000F57BE">
              <w:rPr>
                <w:sz w:val="22"/>
                <w:szCs w:val="22"/>
              </w:rPr>
              <w:t xml:space="preserve">, </w:t>
            </w:r>
            <w:r w:rsidR="00B07B58" w:rsidRPr="000F57BE">
              <w:rPr>
                <w:sz w:val="22"/>
                <w:szCs w:val="22"/>
              </w:rPr>
              <w:t>dziedzinowe programy księgowe i budżetowe</w:t>
            </w:r>
          </w:p>
        </w:tc>
      </w:tr>
      <w:tr w:rsidR="00EE20FB" w:rsidRPr="000F57BE" w14:paraId="0A22F04C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91006D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3)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CA0B7A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środki łączności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26EB6F" w14:textId="2B112FCE" w:rsidR="00F04F58" w:rsidRPr="000F57BE" w:rsidRDefault="006F78DB" w:rsidP="005D5BED">
            <w:pPr>
              <w:pStyle w:val="Zawartotabeli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 xml:space="preserve">telefon, </w:t>
            </w:r>
            <w:r w:rsidR="0025525A" w:rsidRPr="000F57BE">
              <w:rPr>
                <w:sz w:val="22"/>
                <w:szCs w:val="22"/>
              </w:rPr>
              <w:t>Internet</w:t>
            </w:r>
          </w:p>
        </w:tc>
      </w:tr>
      <w:tr w:rsidR="00EE20FB" w:rsidRPr="000F57BE" w14:paraId="1D004F12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6952EC" w14:textId="77777777" w:rsidR="00F04F58" w:rsidRPr="000F57BE" w:rsidRDefault="00F04F58" w:rsidP="00BA168A">
            <w:pPr>
              <w:pStyle w:val="Zawartotabeli"/>
              <w:jc w:val="right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4)</w:t>
            </w:r>
          </w:p>
        </w:tc>
        <w:tc>
          <w:tcPr>
            <w:tcW w:w="20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9F143B" w14:textId="77777777" w:rsidR="00F04F58" w:rsidRPr="000F57BE" w:rsidRDefault="00F04F58" w:rsidP="00BA168A">
            <w:pPr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środki transportu</w:t>
            </w:r>
          </w:p>
        </w:tc>
        <w:tc>
          <w:tcPr>
            <w:tcW w:w="7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D7F5DF" w14:textId="77777777" w:rsidR="00F04F58" w:rsidRPr="000F57BE" w:rsidRDefault="00F04F58" w:rsidP="00BA168A">
            <w:pPr>
              <w:pStyle w:val="Zawartotabeli"/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możliwość korzystania z własnego środka transportu do celów służbowych</w:t>
            </w:r>
          </w:p>
        </w:tc>
      </w:tr>
      <w:tr w:rsidR="00F04F58" w:rsidRPr="000F57BE" w14:paraId="7E1971CB" w14:textId="77777777" w:rsidTr="000F57BE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E61DF6" w14:textId="362943F2" w:rsidR="00F04F58" w:rsidRPr="000F57BE" w:rsidRDefault="00DD673D" w:rsidP="00BA168A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I</w:t>
            </w:r>
            <w:r w:rsidR="00F04F58" w:rsidRPr="000F57BE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183797" w14:textId="77777777" w:rsidR="00F04F58" w:rsidRPr="000F57BE" w:rsidRDefault="00F04F58" w:rsidP="00BA168A">
            <w:pPr>
              <w:jc w:val="center"/>
              <w:rPr>
                <w:b/>
                <w:bCs/>
                <w:sz w:val="22"/>
                <w:szCs w:val="22"/>
              </w:rPr>
            </w:pPr>
            <w:r w:rsidRPr="000F57BE">
              <w:rPr>
                <w:b/>
                <w:bCs/>
                <w:sz w:val="22"/>
                <w:szCs w:val="22"/>
              </w:rPr>
              <w:t>FIZYCZNE WARUNKI PRACY</w:t>
            </w:r>
          </w:p>
        </w:tc>
      </w:tr>
      <w:tr w:rsidR="00F04F58" w:rsidRPr="000F57BE" w14:paraId="5EDB0D46" w14:textId="77777777" w:rsidTr="000F57BE">
        <w:trPr>
          <w:trHeight w:val="413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2F8610" w14:textId="43431DB9" w:rsidR="00F04F58" w:rsidRPr="000F57BE" w:rsidRDefault="00AE2F73" w:rsidP="00BA168A">
            <w:pPr>
              <w:pStyle w:val="Zawartotabeli"/>
              <w:jc w:val="center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1)</w:t>
            </w:r>
          </w:p>
        </w:tc>
        <w:tc>
          <w:tcPr>
            <w:tcW w:w="9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36DD79" w14:textId="4E93C1CB" w:rsidR="00F04F58" w:rsidRPr="000F57BE" w:rsidRDefault="00DD673D" w:rsidP="006F78DB">
            <w:pPr>
              <w:jc w:val="both"/>
              <w:rPr>
                <w:sz w:val="22"/>
                <w:szCs w:val="22"/>
              </w:rPr>
            </w:pPr>
            <w:r w:rsidRPr="000F57BE">
              <w:rPr>
                <w:sz w:val="22"/>
                <w:szCs w:val="22"/>
              </w:rPr>
              <w:t>dwu</w:t>
            </w:r>
            <w:r w:rsidR="00B13140" w:rsidRPr="000F57BE">
              <w:rPr>
                <w:sz w:val="22"/>
                <w:szCs w:val="22"/>
              </w:rPr>
              <w:t>osobowe</w:t>
            </w:r>
            <w:r w:rsidR="00231223" w:rsidRPr="000F57BE">
              <w:rPr>
                <w:sz w:val="22"/>
                <w:szCs w:val="22"/>
              </w:rPr>
              <w:t xml:space="preserve"> biuro, </w:t>
            </w:r>
            <w:r w:rsidR="00F04F58" w:rsidRPr="000F57BE">
              <w:rPr>
                <w:sz w:val="22"/>
                <w:szCs w:val="22"/>
              </w:rPr>
              <w:t xml:space="preserve">wyposażone w sprzęt </w:t>
            </w:r>
            <w:r w:rsidR="006F78DB" w:rsidRPr="000F57BE">
              <w:rPr>
                <w:sz w:val="22"/>
                <w:szCs w:val="22"/>
              </w:rPr>
              <w:t>informatyczny</w:t>
            </w:r>
          </w:p>
        </w:tc>
      </w:tr>
    </w:tbl>
    <w:p w14:paraId="19C83E20" w14:textId="77777777" w:rsidR="0055748B" w:rsidRPr="000F57BE" w:rsidRDefault="0055748B">
      <w:pPr>
        <w:rPr>
          <w:sz w:val="22"/>
          <w:szCs w:val="22"/>
        </w:rPr>
      </w:pPr>
    </w:p>
    <w:sectPr w:rsidR="0055748B" w:rsidRPr="000F57BE" w:rsidSect="00F52688">
      <w:footnotePr>
        <w:pos w:val="beneathText"/>
      </w:footnotePr>
      <w:pgSz w:w="11905" w:h="16837"/>
      <w:pgMar w:top="56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5B5923"/>
    <w:multiLevelType w:val="hybridMultilevel"/>
    <w:tmpl w:val="872065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8055A"/>
    <w:multiLevelType w:val="hybridMultilevel"/>
    <w:tmpl w:val="98A0B9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C5653"/>
    <w:multiLevelType w:val="hybridMultilevel"/>
    <w:tmpl w:val="98A0B9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D2E6B"/>
    <w:multiLevelType w:val="hybridMultilevel"/>
    <w:tmpl w:val="65944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EE9E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4507"/>
    <w:multiLevelType w:val="hybridMultilevel"/>
    <w:tmpl w:val="AB86E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70B1"/>
    <w:multiLevelType w:val="hybridMultilevel"/>
    <w:tmpl w:val="1B9470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13FCA"/>
    <w:multiLevelType w:val="hybridMultilevel"/>
    <w:tmpl w:val="CB9E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028D"/>
    <w:multiLevelType w:val="hybridMultilevel"/>
    <w:tmpl w:val="C2109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445D5"/>
    <w:multiLevelType w:val="hybridMultilevel"/>
    <w:tmpl w:val="7F7C2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03D59"/>
    <w:multiLevelType w:val="hybridMultilevel"/>
    <w:tmpl w:val="620A7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4154F"/>
    <w:multiLevelType w:val="hybridMultilevel"/>
    <w:tmpl w:val="EBBC4EE6"/>
    <w:lvl w:ilvl="0" w:tplc="AA8A109E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2" w15:restartNumberingAfterBreak="0">
    <w:nsid w:val="74401418"/>
    <w:multiLevelType w:val="hybridMultilevel"/>
    <w:tmpl w:val="A0B2540A"/>
    <w:lvl w:ilvl="0" w:tplc="6AC202A4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FA20A4"/>
    <w:multiLevelType w:val="hybridMultilevel"/>
    <w:tmpl w:val="7ACE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1562A"/>
    <w:multiLevelType w:val="hybridMultilevel"/>
    <w:tmpl w:val="617423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8F721D"/>
    <w:multiLevelType w:val="hybridMultilevel"/>
    <w:tmpl w:val="A3F69B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C2B35"/>
    <w:multiLevelType w:val="hybridMultilevel"/>
    <w:tmpl w:val="DCFE80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58"/>
    <w:rsid w:val="0001410D"/>
    <w:rsid w:val="00061AD1"/>
    <w:rsid w:val="000D2B11"/>
    <w:rsid w:val="000F57BE"/>
    <w:rsid w:val="00100D14"/>
    <w:rsid w:val="001252F5"/>
    <w:rsid w:val="00126498"/>
    <w:rsid w:val="00170C45"/>
    <w:rsid w:val="00195C22"/>
    <w:rsid w:val="00196D59"/>
    <w:rsid w:val="001B05D6"/>
    <w:rsid w:val="00204D3A"/>
    <w:rsid w:val="00231223"/>
    <w:rsid w:val="0025525A"/>
    <w:rsid w:val="002D2177"/>
    <w:rsid w:val="002E2E1C"/>
    <w:rsid w:val="002E3707"/>
    <w:rsid w:val="002F18D1"/>
    <w:rsid w:val="003260C3"/>
    <w:rsid w:val="003843A3"/>
    <w:rsid w:val="003A5843"/>
    <w:rsid w:val="00402B4F"/>
    <w:rsid w:val="004046D7"/>
    <w:rsid w:val="004129A7"/>
    <w:rsid w:val="00417971"/>
    <w:rsid w:val="004421A5"/>
    <w:rsid w:val="00451B73"/>
    <w:rsid w:val="00484F6B"/>
    <w:rsid w:val="004A490F"/>
    <w:rsid w:val="004D188A"/>
    <w:rsid w:val="004E6AA9"/>
    <w:rsid w:val="00511FDB"/>
    <w:rsid w:val="005341FD"/>
    <w:rsid w:val="00553976"/>
    <w:rsid w:val="0055748B"/>
    <w:rsid w:val="005712F4"/>
    <w:rsid w:val="005B2DD8"/>
    <w:rsid w:val="005D291B"/>
    <w:rsid w:val="005D5BED"/>
    <w:rsid w:val="005F1D8E"/>
    <w:rsid w:val="00611F3F"/>
    <w:rsid w:val="00630FA0"/>
    <w:rsid w:val="006608F9"/>
    <w:rsid w:val="00692A0C"/>
    <w:rsid w:val="006E5B0C"/>
    <w:rsid w:val="006F78DB"/>
    <w:rsid w:val="00722595"/>
    <w:rsid w:val="007356B2"/>
    <w:rsid w:val="00743949"/>
    <w:rsid w:val="00767E78"/>
    <w:rsid w:val="007707A4"/>
    <w:rsid w:val="00780D45"/>
    <w:rsid w:val="00781BBD"/>
    <w:rsid w:val="007872B3"/>
    <w:rsid w:val="007A2135"/>
    <w:rsid w:val="007D29D2"/>
    <w:rsid w:val="007D4F5C"/>
    <w:rsid w:val="00803CBD"/>
    <w:rsid w:val="008131E5"/>
    <w:rsid w:val="00841932"/>
    <w:rsid w:val="008B0E93"/>
    <w:rsid w:val="008E20FC"/>
    <w:rsid w:val="0097021D"/>
    <w:rsid w:val="00A3464F"/>
    <w:rsid w:val="00A41398"/>
    <w:rsid w:val="00A60F81"/>
    <w:rsid w:val="00A6720B"/>
    <w:rsid w:val="00AA09E0"/>
    <w:rsid w:val="00AE2F73"/>
    <w:rsid w:val="00AE624E"/>
    <w:rsid w:val="00B07B58"/>
    <w:rsid w:val="00B13140"/>
    <w:rsid w:val="00B433F9"/>
    <w:rsid w:val="00B65034"/>
    <w:rsid w:val="00B6510B"/>
    <w:rsid w:val="00B837F8"/>
    <w:rsid w:val="00B876D7"/>
    <w:rsid w:val="00BA168A"/>
    <w:rsid w:val="00BB19C6"/>
    <w:rsid w:val="00BB6833"/>
    <w:rsid w:val="00BD6971"/>
    <w:rsid w:val="00C02B7A"/>
    <w:rsid w:val="00C811F0"/>
    <w:rsid w:val="00C830D5"/>
    <w:rsid w:val="00C90009"/>
    <w:rsid w:val="00D448EB"/>
    <w:rsid w:val="00D53416"/>
    <w:rsid w:val="00D6664D"/>
    <w:rsid w:val="00D74BF3"/>
    <w:rsid w:val="00D807CA"/>
    <w:rsid w:val="00DB1694"/>
    <w:rsid w:val="00DD673D"/>
    <w:rsid w:val="00DF2FDC"/>
    <w:rsid w:val="00E12899"/>
    <w:rsid w:val="00E72F78"/>
    <w:rsid w:val="00E836E3"/>
    <w:rsid w:val="00ED53C7"/>
    <w:rsid w:val="00ED6386"/>
    <w:rsid w:val="00EE20FB"/>
    <w:rsid w:val="00EE6170"/>
    <w:rsid w:val="00EF3607"/>
    <w:rsid w:val="00F02901"/>
    <w:rsid w:val="00F04F58"/>
    <w:rsid w:val="00F34752"/>
    <w:rsid w:val="00F52688"/>
    <w:rsid w:val="00F54A68"/>
    <w:rsid w:val="00F83FAD"/>
    <w:rsid w:val="00F91A90"/>
    <w:rsid w:val="00FE31EA"/>
    <w:rsid w:val="00FE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84F6"/>
  <w15:docId w15:val="{D937A3BE-6BE0-45F6-BB14-601A923E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F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4F5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04F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04F58"/>
    <w:pPr>
      <w:suppressLineNumbers/>
    </w:pPr>
  </w:style>
  <w:style w:type="paragraph" w:customStyle="1" w:styleId="Nagwektabeli">
    <w:name w:val="Nagłówek tabeli"/>
    <w:basedOn w:val="Zawartotabeli"/>
    <w:rsid w:val="00F04F58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E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E1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E3707"/>
    <w:pPr>
      <w:ind w:left="720"/>
      <w:contextualSpacing/>
    </w:pPr>
  </w:style>
  <w:style w:type="paragraph" w:customStyle="1" w:styleId="Standard">
    <w:name w:val="Standard"/>
    <w:rsid w:val="00B876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876D7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6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2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3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99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steckiewiczm</dc:creator>
  <cp:lastModifiedBy>Arkadiusz Stryszyk</cp:lastModifiedBy>
  <cp:revision>6</cp:revision>
  <cp:lastPrinted>2025-05-12T14:59:00Z</cp:lastPrinted>
  <dcterms:created xsi:type="dcterms:W3CDTF">2025-05-09T16:10:00Z</dcterms:created>
  <dcterms:modified xsi:type="dcterms:W3CDTF">2025-09-15T07:05:00Z</dcterms:modified>
</cp:coreProperties>
</file>